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582CA1" w14:textId="1B42D3CA" w:rsidR="00354647" w:rsidRPr="00306E3B" w:rsidRDefault="00354647">
      <w:pPr>
        <w:rPr>
          <w:rFonts w:ascii="Times New Roman" w:hAnsi="Times New Roman" w:cs="Times New Roman"/>
        </w:rPr>
      </w:pPr>
      <w:r w:rsidRPr="00306E3B">
        <w:rPr>
          <w:rFonts w:ascii="Times New Roman" w:hAnsi="Times New Roman" w:cs="Times New Roman"/>
          <w:noProof/>
          <w:lang w:eastAsia="hu-HU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63EDC33" wp14:editId="037FFD0F">
                <wp:simplePos x="0" y="0"/>
                <wp:positionH relativeFrom="margin">
                  <wp:align>left</wp:align>
                </wp:positionH>
                <wp:positionV relativeFrom="paragraph">
                  <wp:posOffset>1096010</wp:posOffset>
                </wp:positionV>
                <wp:extent cx="5448300" cy="6886575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48300" cy="6886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8FB5B9" w14:textId="7BAD3D49" w:rsidR="0032540C" w:rsidRDefault="00F77BC4" w:rsidP="00F77BC4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77BC4">
                              <w:rPr>
                                <w:rFonts w:ascii="Times New Roman" w:hAnsi="Times New Roman" w:cs="Times New Roman"/>
                              </w:rPr>
                              <w:t>Bátya Község Önkormányzata pályázatot nyújtott be a Terület- és Településfejlesztési Operatív Program Plusz, TOP_PLUSZ-1.2.1-21 ÉLHETŐ TELEPÜLÉSEK felhívásra „Pihenőpark kialakítása Bátya településen” címmel (projekt azonosítószáma: TOP_PLUSZ-1.2.1-21-BK1-2022-00031). A projekt keretében 100,00 millió Ft vissza nem térítendő európai uniós forrásból a központi park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ot újították meg</w:t>
                            </w:r>
                            <w:r w:rsidRPr="00F77BC4">
                              <w:rPr>
                                <w:rFonts w:ascii="Times New Roman" w:hAnsi="Times New Roman" w:cs="Times New Roman"/>
                              </w:rPr>
                              <w:t xml:space="preserve"> rekreációs cél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lal.</w:t>
                            </w:r>
                          </w:p>
                          <w:p w14:paraId="107462AD" w14:textId="1B9341A1" w:rsidR="00E27CDC" w:rsidRDefault="00E27CDC" w:rsidP="009A340F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174BBB00" w14:textId="77777777" w:rsidR="00F77BC4" w:rsidRDefault="00F77BC4" w:rsidP="00F77BC4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77BC4">
                              <w:rPr>
                                <w:rFonts w:ascii="Times New Roman" w:hAnsi="Times New Roman" w:cs="Times New Roman"/>
                              </w:rPr>
                              <w:t>A „Pihenőpark kialakítása Bátya településen” című pályázat keretében Bátya Község Önkormányzatának célja, hogy alkalmassá váljon a település kisebb és nagyobb rendezvényeinek (ünnepélyek, falunapok) megtartására is.</w:t>
                            </w:r>
                          </w:p>
                          <w:p w14:paraId="3D1745E3" w14:textId="77777777" w:rsidR="00F77BC4" w:rsidRPr="00F77BC4" w:rsidRDefault="00F77BC4" w:rsidP="00F77BC4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4F51A9F8" w14:textId="40E0DD79" w:rsidR="00F77BC4" w:rsidRDefault="00F77BC4" w:rsidP="00F77BC4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77BC4">
                              <w:rPr>
                                <w:rFonts w:ascii="Times New Roman" w:hAnsi="Times New Roman" w:cs="Times New Roman"/>
                              </w:rPr>
                              <w:t>A TOP_PLUSZ-1.2.1-21 ÉLHETŐ TELEPÜLÉSEK felhívás keretében a 100,00 millió Ft európai uniós támogatás segítségével sétányok kialakítása, közvilágítás kiépítése, utcabútorok és hulladékgyűjtők elhelyezése és további parkosítás, füvesítés valósul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t</w:t>
                            </w:r>
                            <w:r w:rsidRPr="00F77BC4">
                              <w:rPr>
                                <w:rFonts w:ascii="Times New Roman" w:hAnsi="Times New Roman" w:cs="Times New Roman"/>
                              </w:rPr>
                              <w:t xml:space="preserve"> meg.</w:t>
                            </w:r>
                          </w:p>
                          <w:p w14:paraId="62D89523" w14:textId="77777777" w:rsidR="00F77BC4" w:rsidRPr="00F77BC4" w:rsidRDefault="00F77BC4" w:rsidP="00F77BC4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0AF26710" w14:textId="31ADDF84" w:rsidR="00F77BC4" w:rsidRDefault="00F77BC4" w:rsidP="00F77BC4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77BC4">
                              <w:rPr>
                                <w:rFonts w:ascii="Times New Roman" w:hAnsi="Times New Roman" w:cs="Times New Roman"/>
                              </w:rPr>
                              <w:t>A közösségi tér a sétányokon keresztül akadálymentesen megközelíthető. A projekt keretében</w:t>
                            </w:r>
                            <w:r w:rsidR="0082532E">
                              <w:rPr>
                                <w:rFonts w:ascii="Times New Roman" w:hAnsi="Times New Roman" w:cs="Times New Roman"/>
                              </w:rPr>
                              <w:t>egy szabadtéri fitneszpark,</w:t>
                            </w:r>
                            <w:r w:rsidRPr="00F77BC4">
                              <w:rPr>
                                <w:rFonts w:ascii="Times New Roman" w:hAnsi="Times New Roman" w:cs="Times New Roman"/>
                              </w:rPr>
                              <w:t xml:space="preserve"> új lépcső, térburkolat, kerítés kerül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t</w:t>
                            </w:r>
                            <w:r w:rsidRPr="00F77BC4">
                              <w:rPr>
                                <w:rFonts w:ascii="Times New Roman" w:hAnsi="Times New Roman" w:cs="Times New Roman"/>
                              </w:rPr>
                              <w:t xml:space="preserve"> kialakításra</w:t>
                            </w:r>
                            <w:r w:rsidR="0082532E">
                              <w:rPr>
                                <w:rFonts w:ascii="Times New Roman" w:hAnsi="Times New Roman" w:cs="Times New Roman"/>
                              </w:rPr>
                              <w:t>, valamint telepítésre került egy kamera- és rögzítőrendszer is.</w:t>
                            </w:r>
                          </w:p>
                          <w:p w14:paraId="4348947C" w14:textId="77777777" w:rsidR="00F77BC4" w:rsidRPr="00F77BC4" w:rsidRDefault="00F77BC4" w:rsidP="00F77BC4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10688DBC" w14:textId="2EB66C17" w:rsidR="00F77BC4" w:rsidRDefault="00F77BC4" w:rsidP="00F77BC4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77BC4">
                              <w:rPr>
                                <w:rFonts w:ascii="Times New Roman" w:hAnsi="Times New Roman" w:cs="Times New Roman"/>
                              </w:rPr>
                              <w:t xml:space="preserve">A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fejlesztés</w:t>
                            </w:r>
                            <w:r w:rsidRPr="00F77BC4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eredményeként</w:t>
                            </w:r>
                            <w:r w:rsidRPr="00F77BC4">
                              <w:rPr>
                                <w:rFonts w:ascii="Times New Roman" w:hAnsi="Times New Roman" w:cs="Times New Roman"/>
                              </w:rPr>
                              <w:t xml:space="preserve"> fedett közösségi tér kerül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t</w:t>
                            </w:r>
                            <w:r w:rsidRPr="00F77BC4">
                              <w:rPr>
                                <w:rFonts w:ascii="Times New Roman" w:hAnsi="Times New Roman" w:cs="Times New Roman"/>
                              </w:rPr>
                              <w:t xml:space="preserve"> kialakításr</w:t>
                            </w:r>
                            <w:r w:rsidR="00E95587">
                              <w:rPr>
                                <w:rFonts w:ascii="Times New Roman" w:hAnsi="Times New Roman" w:cs="Times New Roman"/>
                              </w:rPr>
                              <w:t>a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.</w:t>
                            </w:r>
                            <w:r w:rsidRPr="00F77BC4">
                              <w:rPr>
                                <w:rFonts w:ascii="Times New Roman" w:hAnsi="Times New Roman" w:cs="Times New Roman"/>
                              </w:rPr>
                              <w:t xml:space="preserve"> A projekttel érintett területen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a</w:t>
                            </w:r>
                            <w:r w:rsidRPr="00F77BC4">
                              <w:rPr>
                                <w:rFonts w:ascii="Times New Roman" w:hAnsi="Times New Roman" w:cs="Times New Roman"/>
                              </w:rPr>
                              <w:t xml:space="preserve"> közvilágítás kandeláberekkel törté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n</w:t>
                            </w:r>
                            <w:r w:rsidR="0082532E">
                              <w:rPr>
                                <w:rFonts w:ascii="Times New Roman" w:hAnsi="Times New Roman" w:cs="Times New Roman"/>
                              </w:rPr>
                              <w:t>ik</w:t>
                            </w:r>
                            <w:r w:rsidRPr="00F77BC4">
                              <w:rPr>
                                <w:rFonts w:ascii="Times New Roman" w:hAnsi="Times New Roman" w:cs="Times New Roman"/>
                              </w:rPr>
                              <w:t>.</w:t>
                            </w:r>
                          </w:p>
                          <w:p w14:paraId="2098F4E3" w14:textId="77777777" w:rsidR="00F77BC4" w:rsidRPr="00F77BC4" w:rsidRDefault="00F77BC4" w:rsidP="00F77BC4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16120C43" w14:textId="3C1685C2" w:rsidR="00F77BC4" w:rsidRPr="00F77BC4" w:rsidRDefault="00F77BC4" w:rsidP="00F77BC4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77BC4">
                              <w:rPr>
                                <w:rFonts w:ascii="Times New Roman" w:hAnsi="Times New Roman" w:cs="Times New Roman"/>
                              </w:rPr>
                              <w:t>Bátya Község Önkormányzat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ának</w:t>
                            </w:r>
                            <w:r w:rsidRPr="00F77BC4">
                              <w:rPr>
                                <w:rFonts w:ascii="Times New Roman" w:hAnsi="Times New Roman" w:cs="Times New Roman"/>
                              </w:rPr>
                              <w:t xml:space="preserve"> (https://batya.hu/)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célja</w:t>
                            </w:r>
                            <w:r w:rsidRPr="00F77BC4">
                              <w:rPr>
                                <w:rFonts w:ascii="Times New Roman" w:hAnsi="Times New Roman" w:cs="Times New Roman"/>
                              </w:rPr>
                              <w:t>, hogy a park szolgálni tudja a település lakóinak szabadidős és rekreációs igényét.</w:t>
                            </w:r>
                          </w:p>
                          <w:p w14:paraId="4D6D2B33" w14:textId="77777777" w:rsidR="00F77BC4" w:rsidRPr="00F77BC4" w:rsidRDefault="00F77BC4" w:rsidP="00F77BC4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701F1A97" w14:textId="77777777" w:rsidR="00F77BC4" w:rsidRDefault="00F77BC4" w:rsidP="00F77BC4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77BC4">
                              <w:rPr>
                                <w:rFonts w:ascii="Times New Roman" w:hAnsi="Times New Roman" w:cs="Times New Roman"/>
                              </w:rPr>
                              <w:t>A projekt fő megvalósítási helyszíne: 6351 Bátya, hrsz.: 174/20, 174/12.</w:t>
                            </w:r>
                          </w:p>
                          <w:p w14:paraId="3D871EE5" w14:textId="77777777" w:rsidR="0082532E" w:rsidRPr="00F77BC4" w:rsidRDefault="0082532E" w:rsidP="00F77BC4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744C159A" w14:textId="780B63C8" w:rsidR="00F77BC4" w:rsidRDefault="00F77BC4" w:rsidP="00F77BC4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E95587">
                              <w:rPr>
                                <w:rFonts w:ascii="Times New Roman" w:hAnsi="Times New Roman" w:cs="Times New Roman"/>
                              </w:rPr>
                              <w:t xml:space="preserve">A projekt </w:t>
                            </w:r>
                            <w:r w:rsidR="00E95587" w:rsidRPr="00E95587">
                              <w:rPr>
                                <w:rFonts w:ascii="Times New Roman" w:hAnsi="Times New Roman" w:cs="Times New Roman"/>
                              </w:rPr>
                              <w:t>2026. augusztus 31.-én zárult.</w:t>
                            </w:r>
                            <w:r w:rsidR="003D6DD9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</w:p>
                          <w:p w14:paraId="632241C4" w14:textId="77777777" w:rsidR="0082532E" w:rsidRPr="00F77BC4" w:rsidRDefault="0082532E" w:rsidP="00F77BC4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782F86E0" w14:textId="3441ED45" w:rsidR="00F77BC4" w:rsidRDefault="0082532E" w:rsidP="00F77BC4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2532E">
                              <w:rPr>
                                <w:rFonts w:ascii="Times New Roman" w:hAnsi="Times New Roman" w:cs="Times New Roman"/>
                              </w:rPr>
                              <w:t>A projekt a Széchenyi Terv Plusz program keretében, az Európai Unió támogatásával, a Magyar Állam társfinanszírozásával valósul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t</w:t>
                            </w:r>
                            <w:r w:rsidRPr="0082532E">
                              <w:rPr>
                                <w:rFonts w:ascii="Times New Roman" w:hAnsi="Times New Roman" w:cs="Times New Roman"/>
                              </w:rPr>
                              <w:t xml:space="preserve"> meg.</w:t>
                            </w:r>
                          </w:p>
                          <w:p w14:paraId="6EC66674" w14:textId="77777777" w:rsidR="0082532E" w:rsidRDefault="0082532E" w:rsidP="00F77BC4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0353C246" w14:textId="77777777" w:rsidR="0082532E" w:rsidRPr="00F77BC4" w:rsidRDefault="0082532E" w:rsidP="00F77BC4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5256438C" w14:textId="77777777" w:rsidR="00F77BC4" w:rsidRPr="00F77BC4" w:rsidRDefault="00F77BC4" w:rsidP="00F77BC4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77BC4">
                              <w:rPr>
                                <w:rFonts w:ascii="Times New Roman" w:hAnsi="Times New Roman" w:cs="Times New Roman"/>
                              </w:rPr>
                              <w:t xml:space="preserve">További információ kérhető: </w:t>
                            </w:r>
                          </w:p>
                          <w:p w14:paraId="526A3B95" w14:textId="77777777" w:rsidR="00F77BC4" w:rsidRPr="00F77BC4" w:rsidRDefault="00F77BC4" w:rsidP="00F77BC4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77BC4">
                              <w:rPr>
                                <w:rFonts w:ascii="Times New Roman" w:hAnsi="Times New Roman" w:cs="Times New Roman"/>
                              </w:rPr>
                              <w:t>Fekete Csaba polgármester</w:t>
                            </w:r>
                          </w:p>
                          <w:p w14:paraId="507CA848" w14:textId="77777777" w:rsidR="00F77BC4" w:rsidRPr="00F77BC4" w:rsidRDefault="00F77BC4" w:rsidP="00F77BC4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77BC4">
                              <w:rPr>
                                <w:rFonts w:ascii="Times New Roman" w:hAnsi="Times New Roman" w:cs="Times New Roman"/>
                              </w:rPr>
                              <w:t>30/245-3642</w:t>
                            </w:r>
                          </w:p>
                          <w:p w14:paraId="5950B43C" w14:textId="77777777" w:rsidR="00F77BC4" w:rsidRPr="00F77BC4" w:rsidRDefault="00F77BC4" w:rsidP="00F77BC4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77BC4">
                              <w:rPr>
                                <w:rFonts w:ascii="Times New Roman" w:hAnsi="Times New Roman" w:cs="Times New Roman"/>
                              </w:rPr>
                              <w:t>polgarmester@batya.hu</w:t>
                            </w:r>
                          </w:p>
                          <w:p w14:paraId="763A5AB3" w14:textId="081F5916" w:rsidR="009A340F" w:rsidRDefault="00F77BC4" w:rsidP="00F77BC4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77BC4">
                              <w:rPr>
                                <w:rFonts w:ascii="Times New Roman" w:hAnsi="Times New Roman" w:cs="Times New Roman"/>
                              </w:rPr>
                              <w:t>https://batya.hu/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3EDC3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86.3pt;width:429pt;height:542.2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" filled="f" stroked="f">
                <v:textbox>
                  <w:txbxContent>
                    <w:p w14:paraId="6E8FB5B9" w14:textId="7BAD3D49" w:rsidR="0032540C" w:rsidRDefault="00F77BC4" w:rsidP="00F77BC4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F77BC4">
                        <w:rPr>
                          <w:rFonts w:ascii="Times New Roman" w:hAnsi="Times New Roman" w:cs="Times New Roman"/>
                        </w:rPr>
                        <w:t>Bátya Község Önkormányzata pályázatot nyújtott be a Terület- és Településfejlesztési Operatív Program Plusz, TOP_PLUSZ-1.2.1-21 ÉLHETŐ TELEPÜLÉSEK felhívásra „Pihenőpark kialakítása Bátya településen” címmel (projekt azonosítószáma: TOP_PLUSZ-1.2.1-21-BK1-2022-00031). A projekt keretében 100,00 millió Ft vissza nem térítendő európai uniós forrásból a központi park</w:t>
                      </w:r>
                      <w:r>
                        <w:rPr>
                          <w:rFonts w:ascii="Times New Roman" w:hAnsi="Times New Roman" w:cs="Times New Roman"/>
                        </w:rPr>
                        <w:t>ot újították meg</w:t>
                      </w:r>
                      <w:r w:rsidRPr="00F77BC4">
                        <w:rPr>
                          <w:rFonts w:ascii="Times New Roman" w:hAnsi="Times New Roman" w:cs="Times New Roman"/>
                        </w:rPr>
                        <w:t xml:space="preserve"> rekreációs cél</w:t>
                      </w:r>
                      <w:r>
                        <w:rPr>
                          <w:rFonts w:ascii="Times New Roman" w:hAnsi="Times New Roman" w:cs="Times New Roman"/>
                        </w:rPr>
                        <w:t>lal.</w:t>
                      </w:r>
                    </w:p>
                    <w:p w14:paraId="107462AD" w14:textId="1B9341A1" w:rsidR="00E27CDC" w:rsidRDefault="00E27CDC" w:rsidP="009A340F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</w:p>
                    <w:p w14:paraId="174BBB00" w14:textId="77777777" w:rsidR="00F77BC4" w:rsidRDefault="00F77BC4" w:rsidP="00F77BC4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F77BC4">
                        <w:rPr>
                          <w:rFonts w:ascii="Times New Roman" w:hAnsi="Times New Roman" w:cs="Times New Roman"/>
                        </w:rPr>
                        <w:t>A „Pihenőpark kialakítása Bátya településen” című pályázat keretében Bátya Község Önkormányzatának célja, hogy alkalmassá váljon a település kisebb és nagyobb rendezvényeinek (ünnepélyek, falunapok) megtartására is.</w:t>
                      </w:r>
                    </w:p>
                    <w:p w14:paraId="3D1745E3" w14:textId="77777777" w:rsidR="00F77BC4" w:rsidRPr="00F77BC4" w:rsidRDefault="00F77BC4" w:rsidP="00F77BC4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</w:p>
                    <w:p w14:paraId="4F51A9F8" w14:textId="40E0DD79" w:rsidR="00F77BC4" w:rsidRDefault="00F77BC4" w:rsidP="00F77BC4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F77BC4">
                        <w:rPr>
                          <w:rFonts w:ascii="Times New Roman" w:hAnsi="Times New Roman" w:cs="Times New Roman"/>
                        </w:rPr>
                        <w:t>A TOP_PLUSZ-1.2.1-21 ÉLHETŐ TELEPÜLÉSEK felhívás keretében a 100,00 millió Ft európai uniós támogatás segítségével sétányok kialakítása, közvilágítás kiépítése, utcabútorok és hulladékgyűjtők elhelyezése és további parkosítás, füvesítés valósul</w:t>
                      </w:r>
                      <w:r>
                        <w:rPr>
                          <w:rFonts w:ascii="Times New Roman" w:hAnsi="Times New Roman" w:cs="Times New Roman"/>
                        </w:rPr>
                        <w:t>t</w:t>
                      </w:r>
                      <w:r w:rsidRPr="00F77BC4">
                        <w:rPr>
                          <w:rFonts w:ascii="Times New Roman" w:hAnsi="Times New Roman" w:cs="Times New Roman"/>
                        </w:rPr>
                        <w:t xml:space="preserve"> meg.</w:t>
                      </w:r>
                    </w:p>
                    <w:p w14:paraId="62D89523" w14:textId="77777777" w:rsidR="00F77BC4" w:rsidRPr="00F77BC4" w:rsidRDefault="00F77BC4" w:rsidP="00F77BC4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</w:p>
                    <w:p w14:paraId="0AF26710" w14:textId="31ADDF84" w:rsidR="00F77BC4" w:rsidRDefault="00F77BC4" w:rsidP="00F77BC4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F77BC4">
                        <w:rPr>
                          <w:rFonts w:ascii="Times New Roman" w:hAnsi="Times New Roman" w:cs="Times New Roman"/>
                        </w:rPr>
                        <w:t>A közösségi tér a sétányokon keresztül akadálymentesen megközelíthető. A projekt keretében</w:t>
                      </w:r>
                      <w:r w:rsidR="0082532E">
                        <w:rPr>
                          <w:rFonts w:ascii="Times New Roman" w:hAnsi="Times New Roman" w:cs="Times New Roman"/>
                        </w:rPr>
                        <w:t>egy szabadtéri fitneszpark,</w:t>
                      </w:r>
                      <w:r w:rsidRPr="00F77BC4">
                        <w:rPr>
                          <w:rFonts w:ascii="Times New Roman" w:hAnsi="Times New Roman" w:cs="Times New Roman"/>
                        </w:rPr>
                        <w:t xml:space="preserve"> új lépcső, térburkolat, kerítés kerül</w:t>
                      </w:r>
                      <w:r>
                        <w:rPr>
                          <w:rFonts w:ascii="Times New Roman" w:hAnsi="Times New Roman" w:cs="Times New Roman"/>
                        </w:rPr>
                        <w:t>t</w:t>
                      </w:r>
                      <w:r w:rsidRPr="00F77BC4">
                        <w:rPr>
                          <w:rFonts w:ascii="Times New Roman" w:hAnsi="Times New Roman" w:cs="Times New Roman"/>
                        </w:rPr>
                        <w:t xml:space="preserve"> kialakításra</w:t>
                      </w:r>
                      <w:r w:rsidR="0082532E">
                        <w:rPr>
                          <w:rFonts w:ascii="Times New Roman" w:hAnsi="Times New Roman" w:cs="Times New Roman"/>
                        </w:rPr>
                        <w:t>, valamint telepítésre került egy kamera- és rögzítőrendszer is.</w:t>
                      </w:r>
                    </w:p>
                    <w:p w14:paraId="4348947C" w14:textId="77777777" w:rsidR="00F77BC4" w:rsidRPr="00F77BC4" w:rsidRDefault="00F77BC4" w:rsidP="00F77BC4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</w:p>
                    <w:p w14:paraId="10688DBC" w14:textId="2EB66C17" w:rsidR="00F77BC4" w:rsidRDefault="00F77BC4" w:rsidP="00F77BC4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F77BC4">
                        <w:rPr>
                          <w:rFonts w:ascii="Times New Roman" w:hAnsi="Times New Roman" w:cs="Times New Roman"/>
                        </w:rPr>
                        <w:t xml:space="preserve">A </w:t>
                      </w:r>
                      <w:r>
                        <w:rPr>
                          <w:rFonts w:ascii="Times New Roman" w:hAnsi="Times New Roman" w:cs="Times New Roman"/>
                        </w:rPr>
                        <w:t>fejlesztés</w:t>
                      </w:r>
                      <w:r w:rsidRPr="00F77BC4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</w:rPr>
                        <w:t>eredményeként</w:t>
                      </w:r>
                      <w:r w:rsidRPr="00F77BC4">
                        <w:rPr>
                          <w:rFonts w:ascii="Times New Roman" w:hAnsi="Times New Roman" w:cs="Times New Roman"/>
                        </w:rPr>
                        <w:t xml:space="preserve"> fedett közösségi tér kerül</w:t>
                      </w:r>
                      <w:r>
                        <w:rPr>
                          <w:rFonts w:ascii="Times New Roman" w:hAnsi="Times New Roman" w:cs="Times New Roman"/>
                        </w:rPr>
                        <w:t>t</w:t>
                      </w:r>
                      <w:r w:rsidRPr="00F77BC4">
                        <w:rPr>
                          <w:rFonts w:ascii="Times New Roman" w:hAnsi="Times New Roman" w:cs="Times New Roman"/>
                        </w:rPr>
                        <w:t xml:space="preserve"> kialakításr</w:t>
                      </w:r>
                      <w:r w:rsidR="00E95587">
                        <w:rPr>
                          <w:rFonts w:ascii="Times New Roman" w:hAnsi="Times New Roman" w:cs="Times New Roman"/>
                        </w:rPr>
                        <w:t>a</w:t>
                      </w:r>
                      <w:r>
                        <w:rPr>
                          <w:rFonts w:ascii="Times New Roman" w:hAnsi="Times New Roman" w:cs="Times New Roman"/>
                        </w:rPr>
                        <w:t>.</w:t>
                      </w:r>
                      <w:r w:rsidRPr="00F77BC4">
                        <w:rPr>
                          <w:rFonts w:ascii="Times New Roman" w:hAnsi="Times New Roman" w:cs="Times New Roman"/>
                        </w:rPr>
                        <w:t xml:space="preserve"> A projekttel érintett területen </w:t>
                      </w:r>
                      <w:r>
                        <w:rPr>
                          <w:rFonts w:ascii="Times New Roman" w:hAnsi="Times New Roman" w:cs="Times New Roman"/>
                        </w:rPr>
                        <w:t>a</w:t>
                      </w:r>
                      <w:r w:rsidRPr="00F77BC4">
                        <w:rPr>
                          <w:rFonts w:ascii="Times New Roman" w:hAnsi="Times New Roman" w:cs="Times New Roman"/>
                        </w:rPr>
                        <w:t xml:space="preserve"> közvilágítás kandeláberekkel törté</w:t>
                      </w:r>
                      <w:r>
                        <w:rPr>
                          <w:rFonts w:ascii="Times New Roman" w:hAnsi="Times New Roman" w:cs="Times New Roman"/>
                        </w:rPr>
                        <w:t>n</w:t>
                      </w:r>
                      <w:r w:rsidR="0082532E">
                        <w:rPr>
                          <w:rFonts w:ascii="Times New Roman" w:hAnsi="Times New Roman" w:cs="Times New Roman"/>
                        </w:rPr>
                        <w:t>ik</w:t>
                      </w:r>
                      <w:r w:rsidRPr="00F77BC4">
                        <w:rPr>
                          <w:rFonts w:ascii="Times New Roman" w:hAnsi="Times New Roman" w:cs="Times New Roman"/>
                        </w:rPr>
                        <w:t>.</w:t>
                      </w:r>
                    </w:p>
                    <w:p w14:paraId="2098F4E3" w14:textId="77777777" w:rsidR="00F77BC4" w:rsidRPr="00F77BC4" w:rsidRDefault="00F77BC4" w:rsidP="00F77BC4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</w:p>
                    <w:p w14:paraId="16120C43" w14:textId="3C1685C2" w:rsidR="00F77BC4" w:rsidRPr="00F77BC4" w:rsidRDefault="00F77BC4" w:rsidP="00F77BC4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F77BC4">
                        <w:rPr>
                          <w:rFonts w:ascii="Times New Roman" w:hAnsi="Times New Roman" w:cs="Times New Roman"/>
                        </w:rPr>
                        <w:t>Bátya Község Önkormányzat</w:t>
                      </w:r>
                      <w:r>
                        <w:rPr>
                          <w:rFonts w:ascii="Times New Roman" w:hAnsi="Times New Roman" w:cs="Times New Roman"/>
                        </w:rPr>
                        <w:t>ának</w:t>
                      </w:r>
                      <w:r w:rsidRPr="00F77BC4">
                        <w:rPr>
                          <w:rFonts w:ascii="Times New Roman" w:hAnsi="Times New Roman" w:cs="Times New Roman"/>
                        </w:rPr>
                        <w:t xml:space="preserve"> (https://batya.hu/) </w:t>
                      </w:r>
                      <w:r>
                        <w:rPr>
                          <w:rFonts w:ascii="Times New Roman" w:hAnsi="Times New Roman" w:cs="Times New Roman"/>
                        </w:rPr>
                        <w:t>célja</w:t>
                      </w:r>
                      <w:r w:rsidRPr="00F77BC4">
                        <w:rPr>
                          <w:rFonts w:ascii="Times New Roman" w:hAnsi="Times New Roman" w:cs="Times New Roman"/>
                        </w:rPr>
                        <w:t>, hogy a park szolgálni tudja a település lakóinak szabadidős és rekreációs igényét.</w:t>
                      </w:r>
                    </w:p>
                    <w:p w14:paraId="4D6D2B33" w14:textId="77777777" w:rsidR="00F77BC4" w:rsidRPr="00F77BC4" w:rsidRDefault="00F77BC4" w:rsidP="00F77BC4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</w:p>
                    <w:p w14:paraId="701F1A97" w14:textId="77777777" w:rsidR="00F77BC4" w:rsidRDefault="00F77BC4" w:rsidP="00F77BC4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F77BC4">
                        <w:rPr>
                          <w:rFonts w:ascii="Times New Roman" w:hAnsi="Times New Roman" w:cs="Times New Roman"/>
                        </w:rPr>
                        <w:t>A projekt fő megvalósítási helyszíne: 6351 Bátya, hrsz.: 174/20, 174/12.</w:t>
                      </w:r>
                    </w:p>
                    <w:p w14:paraId="3D871EE5" w14:textId="77777777" w:rsidR="0082532E" w:rsidRPr="00F77BC4" w:rsidRDefault="0082532E" w:rsidP="00F77BC4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</w:p>
                    <w:p w14:paraId="744C159A" w14:textId="780B63C8" w:rsidR="00F77BC4" w:rsidRDefault="00F77BC4" w:rsidP="00F77BC4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E95587">
                        <w:rPr>
                          <w:rFonts w:ascii="Times New Roman" w:hAnsi="Times New Roman" w:cs="Times New Roman"/>
                        </w:rPr>
                        <w:t xml:space="preserve">A projekt </w:t>
                      </w:r>
                      <w:r w:rsidR="00E95587" w:rsidRPr="00E95587">
                        <w:rPr>
                          <w:rFonts w:ascii="Times New Roman" w:hAnsi="Times New Roman" w:cs="Times New Roman"/>
                        </w:rPr>
                        <w:t>2026. augusztus 31.-én zárult.</w:t>
                      </w:r>
                      <w:r w:rsidR="003D6DD9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</w:p>
                    <w:p w14:paraId="632241C4" w14:textId="77777777" w:rsidR="0082532E" w:rsidRPr="00F77BC4" w:rsidRDefault="0082532E" w:rsidP="00F77BC4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</w:p>
                    <w:p w14:paraId="782F86E0" w14:textId="3441ED45" w:rsidR="00F77BC4" w:rsidRDefault="0082532E" w:rsidP="00F77BC4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82532E">
                        <w:rPr>
                          <w:rFonts w:ascii="Times New Roman" w:hAnsi="Times New Roman" w:cs="Times New Roman"/>
                        </w:rPr>
                        <w:t>A projekt a Széchenyi Terv Plusz program keretében, az Európai Unió támogatásával, a Magyar Állam társfinanszírozásával valósul</w:t>
                      </w:r>
                      <w:r>
                        <w:rPr>
                          <w:rFonts w:ascii="Times New Roman" w:hAnsi="Times New Roman" w:cs="Times New Roman"/>
                        </w:rPr>
                        <w:t>t</w:t>
                      </w:r>
                      <w:r w:rsidRPr="0082532E">
                        <w:rPr>
                          <w:rFonts w:ascii="Times New Roman" w:hAnsi="Times New Roman" w:cs="Times New Roman"/>
                        </w:rPr>
                        <w:t xml:space="preserve"> meg.</w:t>
                      </w:r>
                    </w:p>
                    <w:p w14:paraId="6EC66674" w14:textId="77777777" w:rsidR="0082532E" w:rsidRDefault="0082532E" w:rsidP="00F77BC4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</w:p>
                    <w:p w14:paraId="0353C246" w14:textId="77777777" w:rsidR="0082532E" w:rsidRPr="00F77BC4" w:rsidRDefault="0082532E" w:rsidP="00F77BC4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</w:p>
                    <w:p w14:paraId="5256438C" w14:textId="77777777" w:rsidR="00F77BC4" w:rsidRPr="00F77BC4" w:rsidRDefault="00F77BC4" w:rsidP="00F77BC4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F77BC4">
                        <w:rPr>
                          <w:rFonts w:ascii="Times New Roman" w:hAnsi="Times New Roman" w:cs="Times New Roman"/>
                        </w:rPr>
                        <w:t xml:space="preserve">További információ kérhető: </w:t>
                      </w:r>
                    </w:p>
                    <w:p w14:paraId="526A3B95" w14:textId="77777777" w:rsidR="00F77BC4" w:rsidRPr="00F77BC4" w:rsidRDefault="00F77BC4" w:rsidP="00F77BC4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F77BC4">
                        <w:rPr>
                          <w:rFonts w:ascii="Times New Roman" w:hAnsi="Times New Roman" w:cs="Times New Roman"/>
                        </w:rPr>
                        <w:t>Fekete Csaba polgármester</w:t>
                      </w:r>
                    </w:p>
                    <w:p w14:paraId="507CA848" w14:textId="77777777" w:rsidR="00F77BC4" w:rsidRPr="00F77BC4" w:rsidRDefault="00F77BC4" w:rsidP="00F77BC4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F77BC4">
                        <w:rPr>
                          <w:rFonts w:ascii="Times New Roman" w:hAnsi="Times New Roman" w:cs="Times New Roman"/>
                        </w:rPr>
                        <w:t>30/245-3642</w:t>
                      </w:r>
                    </w:p>
                    <w:p w14:paraId="5950B43C" w14:textId="77777777" w:rsidR="00F77BC4" w:rsidRPr="00F77BC4" w:rsidRDefault="00F77BC4" w:rsidP="00F77BC4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F77BC4">
                        <w:rPr>
                          <w:rFonts w:ascii="Times New Roman" w:hAnsi="Times New Roman" w:cs="Times New Roman"/>
                        </w:rPr>
                        <w:t>polgarmester@batya.hu</w:t>
                      </w:r>
                    </w:p>
                    <w:p w14:paraId="763A5AB3" w14:textId="081F5916" w:rsidR="009A340F" w:rsidRDefault="00F77BC4" w:rsidP="00F77BC4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F77BC4">
                        <w:rPr>
                          <w:rFonts w:ascii="Times New Roman" w:hAnsi="Times New Roman" w:cs="Times New Roman"/>
                        </w:rPr>
                        <w:t>https://batya.hu/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D3B33" w:rsidRPr="00306E3B">
        <w:rPr>
          <w:rFonts w:ascii="Times New Roman" w:hAnsi="Times New Roman" w:cs="Times New Roman"/>
          <w:noProof/>
          <w:lang w:eastAsia="hu-HU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3B43326" wp14:editId="0CABEF82">
                <wp:simplePos x="0" y="0"/>
                <wp:positionH relativeFrom="margin">
                  <wp:posOffset>3317240</wp:posOffset>
                </wp:positionH>
                <wp:positionV relativeFrom="paragraph">
                  <wp:posOffset>635</wp:posOffset>
                </wp:positionV>
                <wp:extent cx="2543175" cy="140462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31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D5D885" w14:textId="1E49D3F5" w:rsidR="0032540C" w:rsidRDefault="00F77BC4" w:rsidP="00E27CD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</w:rPr>
                              <w:t>Pihenőpark kialakítása Bátya településen - projektzárás</w:t>
                            </w:r>
                          </w:p>
                          <w:p w14:paraId="1270F3F1" w14:textId="77777777" w:rsidR="00E27CDC" w:rsidRDefault="00E27CDC" w:rsidP="00E27CD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</w:rPr>
                            </w:pPr>
                          </w:p>
                          <w:p w14:paraId="4EB15197" w14:textId="4336C887" w:rsidR="00E27CDC" w:rsidRPr="00E27CDC" w:rsidRDefault="0082532E" w:rsidP="00E27CD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2026. </w:t>
                            </w:r>
                            <w:r w:rsidR="00E95587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szeptember</w:t>
                            </w:r>
                            <w:r w:rsidR="00604A89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 21.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3B43326" id="_x0000_s1027" type="#_x0000_t202" style="position:absolute;margin-left:261.2pt;margin-top:.05pt;width:200.2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" filled="f" stroked="f">
                <v:textbox style="mso-fit-shape-to-text:t">
                  <w:txbxContent>
                    <w:p w14:paraId="28D5D885" w14:textId="1E49D3F5" w:rsidR="0032540C" w:rsidRDefault="00F77BC4" w:rsidP="00E27CD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</w:rPr>
                        <w:t>Pihenőpark kialakítása Bátya településen - projektzárás</w:t>
                      </w:r>
                    </w:p>
                    <w:p w14:paraId="1270F3F1" w14:textId="77777777" w:rsidR="00E27CDC" w:rsidRDefault="00E27CDC" w:rsidP="00E27CD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</w:rPr>
                      </w:pPr>
                    </w:p>
                    <w:p w14:paraId="4EB15197" w14:textId="4336C887" w:rsidR="00E27CDC" w:rsidRPr="00E27CDC" w:rsidRDefault="0082532E" w:rsidP="00E27CD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color w:val="000000" w:themeColor="text1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 xml:space="preserve">2026. </w:t>
                      </w:r>
                      <w:r w:rsidR="00E95587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szeptember</w:t>
                      </w:r>
                      <w:r w:rsidR="00604A89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 xml:space="preserve"> 21.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D3B33" w:rsidRPr="00306E3B">
        <w:rPr>
          <w:rFonts w:ascii="Times New Roman" w:hAnsi="Times New Roman" w:cs="Times New Roman"/>
          <w:noProof/>
          <w:lang w:eastAsia="hu-H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DE09F09" wp14:editId="3A3B50F8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2752725" cy="1079500"/>
                <wp:effectExtent l="0" t="0" r="0" b="63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2725" cy="1079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1F9E74" w14:textId="3E71AD4D" w:rsidR="0032540C" w:rsidRPr="00306E3B" w:rsidRDefault="00E27CDC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56"/>
                                <w:szCs w:val="56"/>
                              </w:rPr>
                              <w:t>Sajtóközlemény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E09F09" id="_x0000_s1028" type="#_x0000_t202" style="position:absolute;margin-left:0;margin-top:0;width:216.75pt;height:8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" filled="f" stroked="f">
                <v:textbox>
                  <w:txbxContent>
                    <w:p w14:paraId="5E1F9E74" w14:textId="3E71AD4D" w:rsidR="0032540C" w:rsidRPr="00306E3B" w:rsidRDefault="00E27CDC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sz w:val="56"/>
                          <w:szCs w:val="56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56"/>
                          <w:szCs w:val="56"/>
                        </w:rPr>
                        <w:t>Sajtóközlemény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354647" w:rsidRPr="00306E3B" w:rsidSect="00354647">
      <w:headerReference w:type="default" r:id="rId7"/>
      <w:pgSz w:w="11906" w:h="16838" w:code="9"/>
      <w:pgMar w:top="2835" w:right="2608" w:bottom="2268" w:left="1361" w:header="2835" w:footer="17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7508F3" w14:textId="77777777" w:rsidR="008E0181" w:rsidRDefault="008E0181" w:rsidP="0032540C">
      <w:pPr>
        <w:spacing w:after="0" w:line="240" w:lineRule="auto"/>
      </w:pPr>
      <w:r>
        <w:separator/>
      </w:r>
    </w:p>
  </w:endnote>
  <w:endnote w:type="continuationSeparator" w:id="0">
    <w:p w14:paraId="6DEC90DA" w14:textId="77777777" w:rsidR="008E0181" w:rsidRDefault="008E0181" w:rsidP="003254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B22B36" w14:textId="77777777" w:rsidR="008E0181" w:rsidRDefault="008E0181" w:rsidP="0032540C">
      <w:pPr>
        <w:spacing w:after="0" w:line="240" w:lineRule="auto"/>
      </w:pPr>
      <w:r>
        <w:separator/>
      </w:r>
    </w:p>
  </w:footnote>
  <w:footnote w:type="continuationSeparator" w:id="0">
    <w:p w14:paraId="1A55F0C9" w14:textId="77777777" w:rsidR="008E0181" w:rsidRDefault="008E0181" w:rsidP="003254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8FC300" w14:textId="5E7D9858" w:rsidR="0032540C" w:rsidRDefault="0032540C">
    <w:pPr>
      <w:pStyle w:val="lfej"/>
    </w:pPr>
    <w:r>
      <w:rPr>
        <w:noProof/>
        <w:lang w:eastAsia="hu-HU"/>
      </w:rPr>
      <w:drawing>
        <wp:anchor distT="0" distB="0" distL="114300" distR="114300" simplePos="0" relativeHeight="251658240" behindDoc="0" locked="0" layoutInCell="1" allowOverlap="1" wp14:anchorId="134A6075" wp14:editId="7ED3D67D">
          <wp:simplePos x="0" y="0"/>
          <wp:positionH relativeFrom="column">
            <wp:posOffset>-439204</wp:posOffset>
          </wp:positionH>
          <wp:positionV relativeFrom="paragraph">
            <wp:posOffset>-1511467</wp:posOffset>
          </wp:positionV>
          <wp:extent cx="3630890" cy="1036800"/>
          <wp:effectExtent l="0" t="0" r="825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30890" cy="103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DC5381"/>
    <w:multiLevelType w:val="hybridMultilevel"/>
    <w:tmpl w:val="624A1CAE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345742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40C"/>
    <w:rsid w:val="00032807"/>
    <w:rsid w:val="000700B6"/>
    <w:rsid w:val="001D7CFD"/>
    <w:rsid w:val="002F0132"/>
    <w:rsid w:val="00306E3B"/>
    <w:rsid w:val="0032540C"/>
    <w:rsid w:val="00354647"/>
    <w:rsid w:val="00364C05"/>
    <w:rsid w:val="003B757D"/>
    <w:rsid w:val="003D6DD9"/>
    <w:rsid w:val="003D785A"/>
    <w:rsid w:val="0048522F"/>
    <w:rsid w:val="00587648"/>
    <w:rsid w:val="00604A89"/>
    <w:rsid w:val="00644291"/>
    <w:rsid w:val="007A1032"/>
    <w:rsid w:val="007D5B6E"/>
    <w:rsid w:val="0082532E"/>
    <w:rsid w:val="00891D62"/>
    <w:rsid w:val="008C0019"/>
    <w:rsid w:val="008E0181"/>
    <w:rsid w:val="009A340F"/>
    <w:rsid w:val="00A42C0C"/>
    <w:rsid w:val="00BE06D7"/>
    <w:rsid w:val="00E02D13"/>
    <w:rsid w:val="00E27CDC"/>
    <w:rsid w:val="00E95587"/>
    <w:rsid w:val="00EB01D1"/>
    <w:rsid w:val="00F071AF"/>
    <w:rsid w:val="00F77BC4"/>
    <w:rsid w:val="00FD3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A7E02B"/>
  <w15:chartTrackingRefBased/>
  <w15:docId w15:val="{C344B2F2-3680-4DC3-A04A-6057F899A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02D13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3254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2540C"/>
  </w:style>
  <w:style w:type="paragraph" w:styleId="llb">
    <w:name w:val="footer"/>
    <w:basedOn w:val="Norml"/>
    <w:link w:val="llbChar"/>
    <w:uiPriority w:val="99"/>
    <w:unhideWhenUsed/>
    <w:rsid w:val="003254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2540C"/>
  </w:style>
  <w:style w:type="paragraph" w:styleId="Listaszerbekezds">
    <w:name w:val="List Paragraph"/>
    <w:basedOn w:val="Norml"/>
    <w:uiPriority w:val="34"/>
    <w:qFormat/>
    <w:rsid w:val="00E02D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Nagy Zsuzsanna</dc:creator>
  <cp:keywords/>
  <dc:description/>
  <cp:lastModifiedBy>mayera</cp:lastModifiedBy>
  <cp:revision>9</cp:revision>
  <dcterms:created xsi:type="dcterms:W3CDTF">2025-03-27T09:53:00Z</dcterms:created>
  <dcterms:modified xsi:type="dcterms:W3CDTF">2026-09-21T16:49:00Z</dcterms:modified>
</cp:coreProperties>
</file>