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EA4D124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68675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86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2B791" w14:textId="6D604A05" w:rsidR="00574F61" w:rsidRDefault="001F4740" w:rsidP="001F474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Bácsszentgyörgy Községi Önkormányzat pályázatot nyújtott be a Terület- és Településfejlesztési Operatív Program Plusz, TOP_PLUSZ-1.2.1-21 ÉLHETŐ TELEPÜLÉSEK felhívásra „Bácsszentgyörgy, 2 hrsz zöldfelületi rehabilitáció” címmel (projekt azonosítószáma: TOP_PLUSZ-1.2.1-21-BK1-2023-00039). A projekt keretében 26,80 millió Ft vissza nem térítendő európai uniós forrásból a település zöldfelületei újultak meg.</w:t>
                            </w:r>
                          </w:p>
                          <w:p w14:paraId="2507FFBD" w14:textId="77777777" w:rsidR="001F4740" w:rsidRPr="007D5B6E" w:rsidRDefault="001F4740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E8BEA94" w14:textId="77777777" w:rsidR="001F4740" w:rsidRDefault="001F4740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A „Bácsszentgyörgy, 2 hrsz zöldfelületi rehabilitáció” című pályázat keretében Bácsszentgyörgy Községi Önkormányzatnak (https://bacsszentgyorgy.hu/) az elavult sportpályát és zöldterületeit fejlesztette.</w:t>
                            </w:r>
                          </w:p>
                          <w:p w14:paraId="6E8A6DA4" w14:textId="14272AB1" w:rsidR="005410A6" w:rsidRDefault="005410A6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10A6">
                              <w:rPr>
                                <w:rFonts w:ascii="Times New Roman" w:hAnsi="Times New Roman" w:cs="Times New Roman"/>
                              </w:rPr>
                              <w:t>A TOP_PLUSZ-1.2.1-21 ÉLHETŐ TELEPÜLÉSEK elnevezésű felhívás keretében a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5410A6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5410A6">
                              <w:rPr>
                                <w:rFonts w:ascii="Times New Roman" w:hAnsi="Times New Roman" w:cs="Times New Roman"/>
                              </w:rPr>
                              <w:t xml:space="preserve">0 millió forint európai uniós támogatás segítségével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település közösségi tere és zöldfelületei újultak meg</w:t>
                            </w:r>
                            <w:r w:rsidRPr="005410A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E3B40D0" w14:textId="73B3503A" w:rsidR="001F4740" w:rsidRPr="001F4740" w:rsidRDefault="001F4740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 xml:space="preserve">A sportpálya és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játszó</w:t>
                            </w: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ér</w:t>
                            </w: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 xml:space="preserve"> fejlesztés több nemzedék együttes kikapcsolódására nyújt lehetőséget természetközeli módon, hiszen a gyermekektől kezdve egészen az idősebb generációig mindenkit ösztönözhet a szabadban való sportolás lehetősége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78B2FB71" w14:textId="19247947" w:rsidR="001F4740" w:rsidRPr="001F4740" w:rsidRDefault="001F4740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 xml:space="preserve">A beruházás során a klímaváltozásnak megfelelő, őshonos, a </w:t>
                            </w:r>
                            <w:proofErr w:type="spellStart"/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mikroklimatikus</w:t>
                            </w:r>
                            <w:proofErr w:type="spellEnd"/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 xml:space="preserve"> adottságokhoz leginkább alkalmazkodó növények kerültek telepítésre, 4 db pad is elhelyezésre került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valamint vízvételi lehe</w:t>
                            </w:r>
                            <w:r w:rsidR="00B47D04">
                              <w:rPr>
                                <w:rFonts w:ascii="Times New Roman" w:hAnsi="Times New Roman" w:cs="Times New Roman"/>
                              </w:rPr>
                              <w:t>tőség is kialakításra került</w:t>
                            </w: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565096D" w14:textId="77777777" w:rsidR="001F4740" w:rsidRPr="001F4740" w:rsidRDefault="001F4740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A fejlesztés eredményeként a település közösségi színtere vonzóbbá és élhetőbbé vált azok számára, akik a szabadidejüket aktívan kívánják eltölteni.</w:t>
                            </w:r>
                          </w:p>
                          <w:p w14:paraId="10275951" w14:textId="77777777" w:rsidR="001F4740" w:rsidRPr="001F4740" w:rsidRDefault="001F4740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A projekt fő megvalósítási helyszíne: 6511 Bácsszentgyörgy, hrsz.: 2.</w:t>
                            </w:r>
                          </w:p>
                          <w:p w14:paraId="08509864" w14:textId="77777777" w:rsidR="001F4740" w:rsidRDefault="001F4740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A projekt 2024. december 16-án megvalósult.</w:t>
                            </w:r>
                          </w:p>
                          <w:p w14:paraId="74DA8A95" w14:textId="45C3EC64" w:rsidR="00574F61" w:rsidRPr="00574F61" w:rsidRDefault="00574F61" w:rsidP="001F4740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 w:rsidR="00692F0B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692F0B" w:rsidRPr="00692F0B">
                              <w:t xml:space="preserve"> </w:t>
                            </w:r>
                            <w:r w:rsidR="00692F0B" w:rsidRPr="00692F0B">
                              <w:rPr>
                                <w:rFonts w:ascii="Times New Roman" w:hAnsi="Times New Roman" w:cs="Times New Roman"/>
                              </w:rPr>
                              <w:t>az Európai Unió támogatásával, a Magyar Állam</w:t>
                            </w:r>
                            <w:r w:rsidR="00692F0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2F0B" w:rsidRPr="00692F0B">
                              <w:rPr>
                                <w:rFonts w:ascii="Times New Roman" w:hAnsi="Times New Roman" w:cs="Times New Roman"/>
                              </w:rPr>
                              <w:t>társfinanszírozásával</w:t>
                            </w:r>
                            <w:r w:rsidR="00692F0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2F0B" w:rsidRPr="00574F61">
                              <w:rPr>
                                <w:rFonts w:ascii="Times New Roman" w:hAnsi="Times New Roman" w:cs="Times New Roman"/>
                              </w:rPr>
                              <w:t>valósult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7F037C8C" w14:textId="77777777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3CE01F7" w14:textId="77777777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4D0734E7" w14:textId="77777777" w:rsidR="001F4740" w:rsidRPr="001F4740" w:rsidRDefault="001F4740" w:rsidP="001F47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Illi Ferenc, polgármester</w:t>
                            </w:r>
                          </w:p>
                          <w:p w14:paraId="288551B8" w14:textId="77777777" w:rsidR="001F4740" w:rsidRPr="001F4740" w:rsidRDefault="001F4740" w:rsidP="001F47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Tel.: 70/216-1470</w:t>
                            </w:r>
                          </w:p>
                          <w:p w14:paraId="1D9CC47B" w14:textId="77777777" w:rsidR="001F4740" w:rsidRPr="001F4740" w:rsidRDefault="001F4740" w:rsidP="001F47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polgarmester@bacsszentgyorgy.hu</w:t>
                            </w:r>
                          </w:p>
                          <w:p w14:paraId="35FE5549" w14:textId="222A64D9" w:rsidR="00E27CDC" w:rsidRPr="007D5B6E" w:rsidRDefault="001F4740" w:rsidP="001F47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</w:rPr>
                              <w:t>https://bacsszentgyorgy.hu/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540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" filled="f" stroked="f">
                <v:textbox>
                  <w:txbxContent>
                    <w:p w14:paraId="2FC2B791" w14:textId="6D604A05" w:rsidR="00574F61" w:rsidRDefault="001F4740" w:rsidP="001F474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Bácsszentgyörgy Községi Önkormányzat pályázatot nyújtott be a Terület- és Településfejlesztési Operatív Program Plusz, TOP_PLUSZ-1.2.1-21 ÉLHETŐ TELEPÜLÉSEK felhívásra „Bácsszentgyörgy, 2 hrsz zöldfelületi rehabilitáció” címmel (projekt azonosítószáma: TOP_PLUSZ-1.2.1-21-BK1-2023-00039). A projekt keretében 26,80 millió Ft vissza nem térítendő európai uniós forrásból a település zöldfelületei újultak meg.</w:t>
                      </w:r>
                    </w:p>
                    <w:p w14:paraId="2507FFBD" w14:textId="77777777" w:rsidR="001F4740" w:rsidRPr="007D5B6E" w:rsidRDefault="001F4740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E8BEA94" w14:textId="77777777" w:rsidR="001F4740" w:rsidRDefault="001F4740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A „Bácsszentgyörgy, 2 hrsz zöldfelületi rehabilitáció” című pályázat keretében Bácsszentgyörgy Községi Önkormányzatnak (https://bacsszentgyorgy.hu/) az elavult sportpályát és zöldterületeit fejlesztette.</w:t>
                      </w:r>
                    </w:p>
                    <w:p w14:paraId="6E8A6DA4" w14:textId="14272AB1" w:rsidR="005410A6" w:rsidRDefault="005410A6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410A6">
                        <w:rPr>
                          <w:rFonts w:ascii="Times New Roman" w:hAnsi="Times New Roman" w:cs="Times New Roman"/>
                        </w:rPr>
                        <w:t>A TOP_PLUSZ-1.2.1-21 ÉLHETŐ TELEPÜLÉSEK elnevezésű felhívás keretében a 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5410A6">
                        <w:rPr>
                          <w:rFonts w:ascii="Times New Roman" w:hAnsi="Times New Roman" w:cs="Times New Roman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5410A6">
                        <w:rPr>
                          <w:rFonts w:ascii="Times New Roman" w:hAnsi="Times New Roman" w:cs="Times New Roman"/>
                        </w:rPr>
                        <w:t xml:space="preserve">0 millió forint európai uniós támogatás segítségével a </w:t>
                      </w:r>
                      <w:r>
                        <w:rPr>
                          <w:rFonts w:ascii="Times New Roman" w:hAnsi="Times New Roman" w:cs="Times New Roman"/>
                        </w:rPr>
                        <w:t>település közösségi tere és zöldfelületei újultak meg</w:t>
                      </w:r>
                      <w:r w:rsidRPr="005410A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E3B40D0" w14:textId="73B3503A" w:rsidR="001F4740" w:rsidRPr="001F4740" w:rsidRDefault="001F4740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 xml:space="preserve">A sportpálya és </w:t>
                      </w:r>
                      <w:r>
                        <w:rPr>
                          <w:rFonts w:ascii="Times New Roman" w:hAnsi="Times New Roman" w:cs="Times New Roman"/>
                        </w:rPr>
                        <w:t>játszó</w:t>
                      </w:r>
                      <w:r w:rsidRPr="001F4740">
                        <w:rPr>
                          <w:rFonts w:ascii="Times New Roman" w:hAnsi="Times New Roman" w:cs="Times New Roman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</w:rPr>
                        <w:t>ér</w:t>
                      </w:r>
                      <w:r w:rsidRPr="001F4740">
                        <w:rPr>
                          <w:rFonts w:ascii="Times New Roman" w:hAnsi="Times New Roman" w:cs="Times New Roman"/>
                        </w:rPr>
                        <w:t xml:space="preserve"> fejlesztés több nemzedék együttes kikapcsolódására nyújt lehetőséget természetközeli módon, hiszen a gyermekektől kezdve egészen az idősebb generációig mindenkit ösztönözhet a szabadban való sportolás lehetősége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78B2FB71" w14:textId="19247947" w:rsidR="001F4740" w:rsidRPr="001F4740" w:rsidRDefault="001F4740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 xml:space="preserve">A beruházás során a klímaváltozásnak megfelelő, őshonos, a </w:t>
                      </w:r>
                      <w:proofErr w:type="spellStart"/>
                      <w:r w:rsidRPr="001F4740">
                        <w:rPr>
                          <w:rFonts w:ascii="Times New Roman" w:hAnsi="Times New Roman" w:cs="Times New Roman"/>
                        </w:rPr>
                        <w:t>mikroklimatikus</w:t>
                      </w:r>
                      <w:proofErr w:type="spellEnd"/>
                      <w:r w:rsidRPr="001F4740">
                        <w:rPr>
                          <w:rFonts w:ascii="Times New Roman" w:hAnsi="Times New Roman" w:cs="Times New Roman"/>
                        </w:rPr>
                        <w:t xml:space="preserve"> adottságokhoz leginkább alkalmazkodó növények kerültek telepítésre, 4 db pad is elhelyezésre került</w:t>
                      </w:r>
                      <w:r>
                        <w:rPr>
                          <w:rFonts w:ascii="Times New Roman" w:hAnsi="Times New Roman" w:cs="Times New Roman"/>
                        </w:rPr>
                        <w:t>, valamint vízvételi lehe</w:t>
                      </w:r>
                      <w:r w:rsidR="00B47D04">
                        <w:rPr>
                          <w:rFonts w:ascii="Times New Roman" w:hAnsi="Times New Roman" w:cs="Times New Roman"/>
                        </w:rPr>
                        <w:t>tőség is kialakításra került</w:t>
                      </w:r>
                      <w:r w:rsidRPr="001F474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565096D" w14:textId="77777777" w:rsidR="001F4740" w:rsidRPr="001F4740" w:rsidRDefault="001F4740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A fejlesztés eredményeként a település közösségi színtere vonzóbbá és élhetőbbé vált azok számára, akik a szabadidejüket aktívan kívánják eltölteni.</w:t>
                      </w:r>
                    </w:p>
                    <w:p w14:paraId="10275951" w14:textId="77777777" w:rsidR="001F4740" w:rsidRPr="001F4740" w:rsidRDefault="001F4740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A projekt fő megvalósítási helyszíne: 6511 Bácsszentgyörgy, hrsz.: 2.</w:t>
                      </w:r>
                    </w:p>
                    <w:p w14:paraId="08509864" w14:textId="77777777" w:rsidR="001F4740" w:rsidRDefault="001F4740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A projekt 2024. december 16-án megvalósult.</w:t>
                      </w:r>
                    </w:p>
                    <w:p w14:paraId="74DA8A95" w14:textId="45C3EC64" w:rsidR="00574F61" w:rsidRPr="00574F61" w:rsidRDefault="00574F61" w:rsidP="001F4740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 w:rsidR="00692F0B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692F0B" w:rsidRPr="00692F0B">
                        <w:t xml:space="preserve"> </w:t>
                      </w:r>
                      <w:r w:rsidR="00692F0B" w:rsidRPr="00692F0B">
                        <w:rPr>
                          <w:rFonts w:ascii="Times New Roman" w:hAnsi="Times New Roman" w:cs="Times New Roman"/>
                        </w:rPr>
                        <w:t>az Európai Unió támogatásával, a Magyar Állam</w:t>
                      </w:r>
                      <w:r w:rsidR="00692F0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2F0B" w:rsidRPr="00692F0B">
                        <w:rPr>
                          <w:rFonts w:ascii="Times New Roman" w:hAnsi="Times New Roman" w:cs="Times New Roman"/>
                        </w:rPr>
                        <w:t>társfinanszírozásával</w:t>
                      </w:r>
                      <w:r w:rsidR="00692F0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2F0B" w:rsidRPr="00574F61">
                        <w:rPr>
                          <w:rFonts w:ascii="Times New Roman" w:hAnsi="Times New Roman" w:cs="Times New Roman"/>
                        </w:rPr>
                        <w:t>valósult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7F037C8C" w14:textId="77777777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3CE01F7" w14:textId="77777777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4D0734E7" w14:textId="77777777" w:rsidR="001F4740" w:rsidRPr="001F4740" w:rsidRDefault="001F4740" w:rsidP="001F474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Illi Ferenc, polgármester</w:t>
                      </w:r>
                    </w:p>
                    <w:p w14:paraId="288551B8" w14:textId="77777777" w:rsidR="001F4740" w:rsidRPr="001F4740" w:rsidRDefault="001F4740" w:rsidP="001F474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Tel.: 70/216-1470</w:t>
                      </w:r>
                    </w:p>
                    <w:p w14:paraId="1D9CC47B" w14:textId="77777777" w:rsidR="001F4740" w:rsidRPr="001F4740" w:rsidRDefault="001F4740" w:rsidP="001F474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polgarmester@bacsszentgyorgy.hu</w:t>
                      </w:r>
                    </w:p>
                    <w:p w14:paraId="35FE5549" w14:textId="222A64D9" w:rsidR="00E27CDC" w:rsidRPr="007D5B6E" w:rsidRDefault="001F4740" w:rsidP="001F474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</w:rPr>
                        <w:t>https://bacsszentgyorgy.hu/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7042E02D" w:rsidR="00E27CDC" w:rsidRDefault="001F4740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F47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Bácsszentgyörgy, 2 hrsz zöldfelületi rehabilitáció</w:t>
                            </w:r>
                            <w:r w:rsidR="00574F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6FA62F15" w14:textId="77777777" w:rsidR="00574F61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06F4044F" w:rsidR="00E27CDC" w:rsidRPr="00E27CDC" w:rsidRDefault="001F4740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2026. január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1270F3F1" w14:textId="7042E02D" w:rsidR="00E27CDC" w:rsidRDefault="001F4740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1F474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Bácsszentgyörgy, 2 hrsz zöldfelületi rehabilitáció</w:t>
                      </w:r>
                      <w:r w:rsidR="00574F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6FA62F15" w14:textId="77777777" w:rsidR="00574F61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06F4044F" w:rsidR="00E27CDC" w:rsidRPr="00E27CDC" w:rsidRDefault="001F4740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2026. január 9.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F97A" w14:textId="77777777" w:rsidR="00D4108F" w:rsidRDefault="00D4108F" w:rsidP="0032540C">
      <w:pPr>
        <w:spacing w:after="0" w:line="240" w:lineRule="auto"/>
      </w:pPr>
      <w:r>
        <w:separator/>
      </w:r>
    </w:p>
  </w:endnote>
  <w:endnote w:type="continuationSeparator" w:id="0">
    <w:p w14:paraId="1057DAF0" w14:textId="77777777" w:rsidR="00D4108F" w:rsidRDefault="00D4108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0B3D" w14:textId="77777777" w:rsidR="00D4108F" w:rsidRDefault="00D4108F" w:rsidP="0032540C">
      <w:pPr>
        <w:spacing w:after="0" w:line="240" w:lineRule="auto"/>
      </w:pPr>
      <w:r>
        <w:separator/>
      </w:r>
    </w:p>
  </w:footnote>
  <w:footnote w:type="continuationSeparator" w:id="0">
    <w:p w14:paraId="764FA733" w14:textId="77777777" w:rsidR="00D4108F" w:rsidRDefault="00D4108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134325"/>
    <w:rsid w:val="00140D9E"/>
    <w:rsid w:val="00156A75"/>
    <w:rsid w:val="00193733"/>
    <w:rsid w:val="001F4740"/>
    <w:rsid w:val="001F61D3"/>
    <w:rsid w:val="002E4EB0"/>
    <w:rsid w:val="002F0132"/>
    <w:rsid w:val="00306E3B"/>
    <w:rsid w:val="0032540C"/>
    <w:rsid w:val="00354647"/>
    <w:rsid w:val="003E38D5"/>
    <w:rsid w:val="0048522F"/>
    <w:rsid w:val="005410A6"/>
    <w:rsid w:val="00556BC3"/>
    <w:rsid w:val="00574F61"/>
    <w:rsid w:val="006003D9"/>
    <w:rsid w:val="00644291"/>
    <w:rsid w:val="00692F0B"/>
    <w:rsid w:val="00755E63"/>
    <w:rsid w:val="007A1032"/>
    <w:rsid w:val="007D5B6E"/>
    <w:rsid w:val="00873E46"/>
    <w:rsid w:val="00891D62"/>
    <w:rsid w:val="008A37D7"/>
    <w:rsid w:val="00986D6D"/>
    <w:rsid w:val="009A340F"/>
    <w:rsid w:val="00A01CB1"/>
    <w:rsid w:val="00A42C0C"/>
    <w:rsid w:val="00A72E7B"/>
    <w:rsid w:val="00B20C6A"/>
    <w:rsid w:val="00B25C66"/>
    <w:rsid w:val="00B36AEA"/>
    <w:rsid w:val="00B47D04"/>
    <w:rsid w:val="00BE06D7"/>
    <w:rsid w:val="00C72453"/>
    <w:rsid w:val="00D0092B"/>
    <w:rsid w:val="00D37431"/>
    <w:rsid w:val="00D4108F"/>
    <w:rsid w:val="00E02D13"/>
    <w:rsid w:val="00E16B26"/>
    <w:rsid w:val="00E27CDC"/>
    <w:rsid w:val="00E823DD"/>
    <w:rsid w:val="00EF0DC5"/>
    <w:rsid w:val="00F071AF"/>
    <w:rsid w:val="00FC6472"/>
    <w:rsid w:val="00FD3B33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11</cp:revision>
  <dcterms:created xsi:type="dcterms:W3CDTF">2025-07-23T06:30:00Z</dcterms:created>
  <dcterms:modified xsi:type="dcterms:W3CDTF">2026-01-09T11:44:00Z</dcterms:modified>
</cp:coreProperties>
</file>